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2A0" w:rsidRDefault="004E72A0" w:rsidP="004E72A0">
      <w:pPr>
        <w:spacing w:after="0" w:line="240" w:lineRule="auto"/>
        <w:jc w:val="center"/>
        <w:rPr>
          <w:rFonts w:ascii="Times New Roman" w:eastAsia="Times New Roman" w:hAnsi="Times New Roman" w:cs="Times New Roman"/>
          <w:sz w:val="24"/>
          <w:szCs w:val="24"/>
          <w:lang w:val="ru-RU"/>
        </w:rPr>
      </w:pPr>
    </w:p>
    <w:p w:rsidR="004E72A0" w:rsidRDefault="004E72A0" w:rsidP="004E72A0">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4E72A0" w:rsidRDefault="004E72A0" w:rsidP="004E72A0">
      <w:pPr>
        <w:pStyle w:val="a3"/>
        <w:numPr>
          <w:ilvl w:val="0"/>
          <w:numId w:val="3"/>
        </w:numPr>
        <w:spacing w:after="0" w:line="252" w:lineRule="auto"/>
        <w:rPr>
          <w:b/>
          <w:bCs/>
          <w:sz w:val="28"/>
          <w:szCs w:val="28"/>
        </w:rPr>
      </w:pPr>
    </w:p>
    <w:p w:rsidR="004E72A0" w:rsidRDefault="004E72A0" w:rsidP="004E72A0">
      <w:pPr>
        <w:pStyle w:val="a3"/>
        <w:numPr>
          <w:ilvl w:val="0"/>
          <w:numId w:val="3"/>
        </w:numPr>
        <w:spacing w:after="0" w:line="252" w:lineRule="auto"/>
        <w:rPr>
          <w:b/>
          <w:bCs/>
          <w:sz w:val="28"/>
          <w:szCs w:val="28"/>
        </w:rPr>
      </w:pPr>
    </w:p>
    <w:p w:rsidR="004E72A0" w:rsidRDefault="004E72A0" w:rsidP="004E72A0">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4E72A0" w:rsidRDefault="004E72A0" w:rsidP="004E72A0">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4E72A0" w:rsidRDefault="004E72A0" w:rsidP="004E72A0">
      <w:pPr>
        <w:pStyle w:val="a3"/>
        <w:numPr>
          <w:ilvl w:val="0"/>
          <w:numId w:val="3"/>
        </w:numPr>
        <w:spacing w:after="0" w:line="252" w:lineRule="auto"/>
        <w:jc w:val="center"/>
        <w:rPr>
          <w:b/>
          <w:bCs/>
          <w:sz w:val="28"/>
          <w:szCs w:val="28"/>
        </w:rPr>
      </w:pPr>
    </w:p>
    <w:p w:rsidR="004E72A0" w:rsidRDefault="004E72A0" w:rsidP="004E72A0">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4E72A0" w:rsidRDefault="004E72A0" w:rsidP="004E72A0">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4E72A0" w:rsidRDefault="004E72A0" w:rsidP="004E72A0">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4E72A0" w:rsidTr="004E72A0">
        <w:tc>
          <w:tcPr>
            <w:tcW w:w="9747" w:type="dxa"/>
          </w:tcPr>
          <w:p w:rsidR="004E72A0" w:rsidRDefault="004E72A0">
            <w:pPr>
              <w:pStyle w:val="a4"/>
              <w:spacing w:before="0" w:beforeAutospacing="0" w:after="0" w:afterAutospacing="0"/>
              <w:jc w:val="both"/>
              <w:rPr>
                <w:bCs/>
                <w:sz w:val="28"/>
                <w:szCs w:val="28"/>
              </w:rPr>
            </w:pPr>
            <w:r>
              <w:rPr>
                <w:bCs/>
                <w:sz w:val="28"/>
                <w:szCs w:val="28"/>
              </w:rPr>
              <w:t xml:space="preserve">від  22.09.2025 року                                                                                      № </w:t>
            </w:r>
            <w:r w:rsidR="00D87906">
              <w:rPr>
                <w:bCs/>
                <w:sz w:val="28"/>
                <w:szCs w:val="28"/>
              </w:rPr>
              <w:t>3364</w:t>
            </w:r>
            <w:bookmarkStart w:id="0" w:name="_GoBack"/>
            <w:bookmarkEnd w:id="0"/>
          </w:p>
          <w:p w:rsidR="004E72A0" w:rsidRDefault="004E72A0">
            <w:pPr>
              <w:pStyle w:val="a4"/>
              <w:spacing w:before="0" w:beforeAutospacing="0" w:after="0" w:afterAutospacing="0"/>
              <w:rPr>
                <w:b/>
                <w:sz w:val="28"/>
                <w:szCs w:val="28"/>
              </w:rPr>
            </w:pPr>
          </w:p>
        </w:tc>
      </w:tr>
    </w:tbl>
    <w:p w:rsidR="00D61433" w:rsidRPr="004E72A0" w:rsidRDefault="00D61433" w:rsidP="00D743C8">
      <w:pPr>
        <w:spacing w:after="0" w:line="240" w:lineRule="auto"/>
        <w:jc w:val="both"/>
        <w:rPr>
          <w:rFonts w:ascii="Times New Roman" w:eastAsia="Times New Roman" w:hAnsi="Times New Roman" w:cs="Times New Roman"/>
          <w:b/>
          <w:color w:val="000000" w:themeColor="text1"/>
          <w:sz w:val="28"/>
          <w:szCs w:val="28"/>
          <w:lang w:eastAsia="uk-UA"/>
        </w:rPr>
      </w:pPr>
      <w:r w:rsidRPr="004E72A0">
        <w:rPr>
          <w:rFonts w:ascii="Times New Roman" w:eastAsia="Times New Roman" w:hAnsi="Times New Roman" w:cs="Times New Roman"/>
          <w:b/>
          <w:color w:val="252121"/>
          <w:sz w:val="28"/>
          <w:szCs w:val="28"/>
          <w:lang w:eastAsia="uk-UA"/>
        </w:rPr>
        <w:t>Про затвердження звіту п</w:t>
      </w:r>
      <w:r w:rsidRPr="004E72A0">
        <w:rPr>
          <w:rFonts w:ascii="Times New Roman" w:eastAsia="Times New Roman" w:hAnsi="Times New Roman" w:cs="Times New Roman"/>
          <w:b/>
          <w:color w:val="000000" w:themeColor="text1"/>
          <w:sz w:val="28"/>
          <w:szCs w:val="28"/>
          <w:lang w:eastAsia="uk-UA"/>
        </w:rPr>
        <w:t xml:space="preserve">ро експертну грошову оцінку та продаж ФОП </w:t>
      </w:r>
      <w:proofErr w:type="spellStart"/>
      <w:r w:rsidRPr="004E72A0">
        <w:rPr>
          <w:rFonts w:ascii="Times New Roman" w:eastAsia="Times New Roman" w:hAnsi="Times New Roman" w:cs="Times New Roman"/>
          <w:b/>
          <w:color w:val="000000" w:themeColor="text1"/>
          <w:sz w:val="28"/>
          <w:szCs w:val="28"/>
          <w:lang w:eastAsia="uk-UA"/>
        </w:rPr>
        <w:t>Барбінягрі</w:t>
      </w:r>
      <w:proofErr w:type="spellEnd"/>
      <w:r w:rsidRPr="004E72A0">
        <w:rPr>
          <w:rFonts w:ascii="Times New Roman" w:eastAsia="Times New Roman" w:hAnsi="Times New Roman" w:cs="Times New Roman"/>
          <w:b/>
          <w:color w:val="000000" w:themeColor="text1"/>
          <w:sz w:val="28"/>
          <w:szCs w:val="28"/>
          <w:lang w:eastAsia="uk-UA"/>
        </w:rPr>
        <w:t xml:space="preserve"> Віктору Андрійовичу земельної ділянки площею 0,0450 га, кадастровий номер 5122783200:01:002:3195, розташованої за адресою: Одеська область, Одеський район, с. Крижанівка</w:t>
      </w:r>
    </w:p>
    <w:p w:rsidR="00D61433" w:rsidRPr="004E72A0" w:rsidRDefault="00D61433" w:rsidP="00D61433">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D61433" w:rsidRPr="004E72A0" w:rsidRDefault="00D61433" w:rsidP="00D743C8">
      <w:pPr>
        <w:spacing w:after="0" w:line="240" w:lineRule="auto"/>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 xml:space="preserve">Розглянувши звіт про експертну грошову оцінку земельної ділянки, кадастровий номер: 5122783200:01:002:3195, яка підлягає продажу ФОП </w:t>
      </w:r>
      <w:proofErr w:type="spellStart"/>
      <w:r w:rsidRPr="004E72A0">
        <w:rPr>
          <w:rFonts w:ascii="Times New Roman" w:eastAsia="Times New Roman" w:hAnsi="Times New Roman" w:cs="Times New Roman"/>
          <w:color w:val="000000" w:themeColor="text1"/>
          <w:sz w:val="28"/>
          <w:szCs w:val="28"/>
          <w:lang w:eastAsia="uk-UA"/>
        </w:rPr>
        <w:t>Барбінягра</w:t>
      </w:r>
      <w:proofErr w:type="spellEnd"/>
      <w:r w:rsidRPr="004E72A0">
        <w:rPr>
          <w:rFonts w:ascii="Times New Roman" w:eastAsia="Times New Roman" w:hAnsi="Times New Roman" w:cs="Times New Roman"/>
          <w:color w:val="000000" w:themeColor="text1"/>
          <w:sz w:val="28"/>
          <w:szCs w:val="28"/>
          <w:lang w:eastAsia="uk-UA"/>
        </w:rPr>
        <w:t xml:space="preserve"> Віктору Андрійовичу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D61433" w:rsidRPr="004E72A0" w:rsidRDefault="00D61433" w:rsidP="00D61433">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D61433" w:rsidRPr="004E72A0" w:rsidRDefault="00D61433" w:rsidP="00D61433">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ВИРІШИЛА:</w:t>
      </w:r>
    </w:p>
    <w:p w:rsidR="00D61433" w:rsidRPr="004E72A0" w:rsidRDefault="00D61433" w:rsidP="00D61433">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 xml:space="preserve">Затвердити звіт про експертну грошову оцінку земельної ділянки, кадастровий номер: 5122783200:01:002:3195, яка підлягає продажу ФОП </w:t>
      </w:r>
      <w:proofErr w:type="spellStart"/>
      <w:r w:rsidRPr="004E72A0">
        <w:rPr>
          <w:rFonts w:ascii="Times New Roman" w:eastAsia="Times New Roman" w:hAnsi="Times New Roman" w:cs="Times New Roman"/>
          <w:color w:val="000000" w:themeColor="text1"/>
          <w:sz w:val="28"/>
          <w:szCs w:val="28"/>
          <w:lang w:eastAsia="uk-UA"/>
        </w:rPr>
        <w:t>Барбінягра</w:t>
      </w:r>
      <w:proofErr w:type="spellEnd"/>
      <w:r w:rsidRPr="004E72A0">
        <w:rPr>
          <w:rFonts w:ascii="Times New Roman" w:eastAsia="Times New Roman" w:hAnsi="Times New Roman" w:cs="Times New Roman"/>
          <w:color w:val="000000" w:themeColor="text1"/>
          <w:sz w:val="28"/>
          <w:szCs w:val="28"/>
          <w:lang w:eastAsia="uk-UA"/>
        </w:rPr>
        <w:t xml:space="preserve"> Віктору Андрійовичу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w:t>
      </w:r>
    </w:p>
    <w:p w:rsidR="00D61433" w:rsidRPr="004E72A0" w:rsidRDefault="00D61433" w:rsidP="00D61433">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lastRenderedPageBreak/>
        <w:t xml:space="preserve">Затвердити вартість земельної ділянки площею 0,0450 га, кадастровий номер 5122783200:01:002:3195 – 130 514 (сто тридцять тисяч </w:t>
      </w:r>
      <w:proofErr w:type="spellStart"/>
      <w:r w:rsidRPr="004E72A0">
        <w:rPr>
          <w:rFonts w:ascii="Times New Roman" w:eastAsia="Times New Roman" w:hAnsi="Times New Roman" w:cs="Times New Roman"/>
          <w:color w:val="000000" w:themeColor="text1"/>
          <w:sz w:val="28"/>
          <w:szCs w:val="28"/>
          <w:lang w:eastAsia="uk-UA"/>
        </w:rPr>
        <w:t>пʼятсот</w:t>
      </w:r>
      <w:proofErr w:type="spellEnd"/>
      <w:r w:rsidRPr="004E72A0">
        <w:rPr>
          <w:rFonts w:ascii="Times New Roman" w:eastAsia="Times New Roman" w:hAnsi="Times New Roman" w:cs="Times New Roman"/>
          <w:color w:val="000000" w:themeColor="text1"/>
          <w:sz w:val="28"/>
          <w:szCs w:val="28"/>
          <w:lang w:eastAsia="uk-UA"/>
        </w:rPr>
        <w:t xml:space="preserve"> чотирнадцять) гривень 00 копійок.</w:t>
      </w:r>
    </w:p>
    <w:p w:rsidR="00D61433" w:rsidRPr="004E72A0" w:rsidRDefault="00D61433" w:rsidP="00D61433">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 xml:space="preserve">Продати ФОП </w:t>
      </w:r>
      <w:proofErr w:type="spellStart"/>
      <w:r w:rsidRPr="004E72A0">
        <w:rPr>
          <w:rFonts w:ascii="Times New Roman" w:eastAsia="Times New Roman" w:hAnsi="Times New Roman" w:cs="Times New Roman"/>
          <w:color w:val="000000" w:themeColor="text1"/>
          <w:sz w:val="28"/>
          <w:szCs w:val="28"/>
          <w:lang w:eastAsia="uk-UA"/>
        </w:rPr>
        <w:t>Барбінягрі</w:t>
      </w:r>
      <w:proofErr w:type="spellEnd"/>
      <w:r w:rsidRPr="004E72A0">
        <w:rPr>
          <w:rFonts w:ascii="Times New Roman" w:eastAsia="Times New Roman" w:hAnsi="Times New Roman" w:cs="Times New Roman"/>
          <w:color w:val="000000" w:themeColor="text1"/>
          <w:sz w:val="28"/>
          <w:szCs w:val="28"/>
          <w:lang w:eastAsia="uk-UA"/>
        </w:rPr>
        <w:t xml:space="preserve"> Віктору Андрійовичу земельну ділянку загальною площею 0,0450 га, кадастровий номер 5122783200:01:002:3195 (далі – земельна ділянка), за ціною, визначеною у п. 2 цього рішення.</w:t>
      </w:r>
    </w:p>
    <w:p w:rsidR="00D61433" w:rsidRPr="004E72A0" w:rsidRDefault="00D61433" w:rsidP="00D61433">
      <w:pPr>
        <w:numPr>
          <w:ilvl w:val="0"/>
          <w:numId w:val="2"/>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4E72A0">
        <w:rPr>
          <w:rFonts w:ascii="Times New Roman" w:eastAsia="Times New Roman" w:hAnsi="Times New Roman" w:cs="Times New Roman"/>
          <w:color w:val="000000" w:themeColor="text1"/>
          <w:sz w:val="28"/>
          <w:szCs w:val="28"/>
          <w:lang w:eastAsia="uk-UA"/>
        </w:rPr>
        <w:t xml:space="preserve">Суму авансового внеску в розмірі 17 241 (сімнадцять тисяч двісті сорок одна) гривня 53 копійки, сплачену згідно з договором про оплату авансового </w:t>
      </w:r>
      <w:r w:rsidRPr="004E72A0">
        <w:rPr>
          <w:rFonts w:ascii="Times New Roman" w:eastAsia="Times New Roman" w:hAnsi="Times New Roman" w:cs="Times New Roman"/>
          <w:color w:val="252121"/>
          <w:sz w:val="28"/>
          <w:szCs w:val="28"/>
          <w:lang w:eastAsia="uk-UA"/>
        </w:rPr>
        <w:t xml:space="preserve">внеску від </w:t>
      </w:r>
      <w:r w:rsidRPr="004E72A0">
        <w:rPr>
          <w:rFonts w:ascii="Times New Roman" w:eastAsia="Times New Roman" w:hAnsi="Times New Roman" w:cs="Times New Roman"/>
          <w:sz w:val="28"/>
          <w:szCs w:val="28"/>
          <w:lang w:val="ru-RU" w:eastAsia="uk-UA"/>
        </w:rPr>
        <w:t>11</w:t>
      </w:r>
      <w:r w:rsidRPr="004E72A0">
        <w:rPr>
          <w:rFonts w:ascii="Times New Roman" w:eastAsia="Times New Roman" w:hAnsi="Times New Roman" w:cs="Times New Roman"/>
          <w:sz w:val="28"/>
          <w:szCs w:val="28"/>
          <w:lang w:eastAsia="uk-UA"/>
        </w:rPr>
        <w:t>.</w:t>
      </w:r>
      <w:r w:rsidRPr="004E72A0">
        <w:rPr>
          <w:rFonts w:ascii="Times New Roman" w:eastAsia="Times New Roman" w:hAnsi="Times New Roman" w:cs="Times New Roman"/>
          <w:sz w:val="28"/>
          <w:szCs w:val="28"/>
          <w:lang w:val="ru-RU" w:eastAsia="uk-UA"/>
        </w:rPr>
        <w:t>07</w:t>
      </w:r>
      <w:r w:rsidRPr="004E72A0">
        <w:rPr>
          <w:rFonts w:ascii="Times New Roman" w:eastAsia="Times New Roman" w:hAnsi="Times New Roman" w:cs="Times New Roman"/>
          <w:sz w:val="28"/>
          <w:szCs w:val="28"/>
          <w:lang w:eastAsia="uk-UA"/>
        </w:rPr>
        <w:t>.202</w:t>
      </w:r>
      <w:r w:rsidRPr="004E72A0">
        <w:rPr>
          <w:rFonts w:ascii="Times New Roman" w:eastAsia="Times New Roman" w:hAnsi="Times New Roman" w:cs="Times New Roman"/>
          <w:sz w:val="28"/>
          <w:szCs w:val="28"/>
          <w:lang w:val="ru-RU" w:eastAsia="uk-UA"/>
        </w:rPr>
        <w:t>5</w:t>
      </w:r>
      <w:r w:rsidRPr="004E72A0">
        <w:rPr>
          <w:rFonts w:ascii="Times New Roman" w:eastAsia="Times New Roman" w:hAnsi="Times New Roman" w:cs="Times New Roman"/>
          <w:sz w:val="28"/>
          <w:szCs w:val="28"/>
          <w:lang w:eastAsia="uk-UA"/>
        </w:rPr>
        <w:t xml:space="preserve"> № </w:t>
      </w:r>
      <w:r w:rsidRPr="004E72A0">
        <w:rPr>
          <w:rFonts w:ascii="Times New Roman" w:eastAsia="Times New Roman" w:hAnsi="Times New Roman" w:cs="Times New Roman"/>
          <w:sz w:val="28"/>
          <w:szCs w:val="28"/>
          <w:lang w:val="ru-RU" w:eastAsia="uk-UA"/>
        </w:rPr>
        <w:t>20</w:t>
      </w:r>
      <w:r w:rsidRPr="004E72A0">
        <w:rPr>
          <w:rFonts w:ascii="Times New Roman" w:eastAsia="Times New Roman" w:hAnsi="Times New Roman" w:cs="Times New Roman"/>
          <w:sz w:val="28"/>
          <w:szCs w:val="28"/>
          <w:lang w:eastAsia="uk-UA"/>
        </w:rPr>
        <w:t>, зарахувати до ціни продажу земельної ділянки.</w:t>
      </w:r>
    </w:p>
    <w:p w:rsidR="00D61433" w:rsidRPr="004E72A0" w:rsidRDefault="00D61433" w:rsidP="00D61433">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252121"/>
          <w:sz w:val="28"/>
          <w:szCs w:val="28"/>
          <w:lang w:eastAsia="uk-UA"/>
        </w:rPr>
        <w:t xml:space="preserve">Уповноважити </w:t>
      </w:r>
      <w:r w:rsidRPr="004E72A0">
        <w:rPr>
          <w:rFonts w:ascii="Times New Roman" w:eastAsia="Times New Roman" w:hAnsi="Times New Roman" w:cs="Times New Roman"/>
          <w:color w:val="000000" w:themeColor="text1"/>
          <w:sz w:val="28"/>
          <w:szCs w:val="28"/>
          <w:lang w:eastAsia="uk-UA"/>
        </w:rPr>
        <w:t xml:space="preserve">заступника сільського голови </w:t>
      </w:r>
      <w:proofErr w:type="spellStart"/>
      <w:r w:rsidRPr="004E72A0">
        <w:rPr>
          <w:rFonts w:ascii="Times New Roman" w:eastAsia="Times New Roman" w:hAnsi="Times New Roman" w:cs="Times New Roman"/>
          <w:color w:val="000000" w:themeColor="text1"/>
          <w:sz w:val="28"/>
          <w:szCs w:val="28"/>
          <w:lang w:eastAsia="uk-UA"/>
        </w:rPr>
        <w:t>Кривошеєнка</w:t>
      </w:r>
      <w:proofErr w:type="spellEnd"/>
      <w:r w:rsidRPr="004E72A0">
        <w:rPr>
          <w:rFonts w:ascii="Times New Roman" w:eastAsia="Times New Roman" w:hAnsi="Times New Roman" w:cs="Times New Roman"/>
          <w:color w:val="000000" w:themeColor="text1"/>
          <w:sz w:val="28"/>
          <w:szCs w:val="28"/>
          <w:lang w:eastAsia="uk-UA"/>
        </w:rPr>
        <w:t xml:space="preserve"> Володимира Євгеновича укласти з ФОП </w:t>
      </w:r>
      <w:proofErr w:type="spellStart"/>
      <w:r w:rsidRPr="004E72A0">
        <w:rPr>
          <w:rFonts w:ascii="Times New Roman" w:eastAsia="Times New Roman" w:hAnsi="Times New Roman" w:cs="Times New Roman"/>
          <w:color w:val="000000" w:themeColor="text1"/>
          <w:sz w:val="28"/>
          <w:szCs w:val="28"/>
          <w:lang w:eastAsia="uk-UA"/>
        </w:rPr>
        <w:t>Барбінягрою</w:t>
      </w:r>
      <w:proofErr w:type="spellEnd"/>
      <w:r w:rsidRPr="004E72A0">
        <w:rPr>
          <w:rFonts w:ascii="Times New Roman" w:eastAsia="Times New Roman" w:hAnsi="Times New Roman" w:cs="Times New Roman"/>
          <w:color w:val="000000" w:themeColor="text1"/>
          <w:sz w:val="28"/>
          <w:szCs w:val="28"/>
          <w:lang w:eastAsia="uk-UA"/>
        </w:rPr>
        <w:t xml:space="preserve"> Віктором Андрійовичем договір купівлі-продажу земельної ділянки за ціною, визначеною в п. 2 цього рішення.</w:t>
      </w:r>
    </w:p>
    <w:p w:rsidR="00D61433" w:rsidRPr="004E72A0" w:rsidRDefault="00D61433" w:rsidP="00D61433">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 xml:space="preserve">ФОП </w:t>
      </w:r>
      <w:proofErr w:type="spellStart"/>
      <w:r w:rsidRPr="004E72A0">
        <w:rPr>
          <w:rFonts w:ascii="Times New Roman" w:eastAsia="Times New Roman" w:hAnsi="Times New Roman" w:cs="Times New Roman"/>
          <w:color w:val="000000" w:themeColor="text1"/>
          <w:sz w:val="28"/>
          <w:szCs w:val="28"/>
          <w:lang w:eastAsia="uk-UA"/>
        </w:rPr>
        <w:t>Барбінягрі</w:t>
      </w:r>
      <w:proofErr w:type="spellEnd"/>
      <w:r w:rsidRPr="004E72A0">
        <w:rPr>
          <w:rFonts w:ascii="Times New Roman" w:eastAsia="Times New Roman" w:hAnsi="Times New Roman" w:cs="Times New Roman"/>
          <w:color w:val="000000" w:themeColor="text1"/>
          <w:sz w:val="28"/>
          <w:szCs w:val="28"/>
          <w:lang w:eastAsia="uk-UA"/>
        </w:rPr>
        <w:t xml:space="preserve"> Віктору Андрійовичу:</w:t>
      </w:r>
    </w:p>
    <w:p w:rsidR="00D61433" w:rsidRPr="004E72A0" w:rsidRDefault="00D61433" w:rsidP="00D61433">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D61433" w:rsidRPr="004E72A0" w:rsidRDefault="00D61433" w:rsidP="00D61433">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4E72A0">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D61433" w:rsidRPr="004E72A0" w:rsidRDefault="00D61433" w:rsidP="00D61433">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4E72A0">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22.05.2024, відповідно до п.12.2. договору та Закону України «Про державну реєстрацію речових прав на нерухоме майно та їх обт</w:t>
      </w:r>
      <w:r w:rsidRPr="004E72A0">
        <w:rPr>
          <w:rFonts w:ascii="Times New Roman" w:eastAsia="Times New Roman" w:hAnsi="Times New Roman" w:cs="Times New Roman"/>
          <w:color w:val="252121"/>
          <w:sz w:val="28"/>
          <w:szCs w:val="28"/>
          <w:lang w:eastAsia="uk-UA"/>
        </w:rPr>
        <w:t>яжень»;</w:t>
      </w:r>
    </w:p>
    <w:p w:rsidR="00D61433" w:rsidRPr="004E72A0" w:rsidRDefault="00D61433" w:rsidP="00D61433">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4E72A0">
        <w:rPr>
          <w:rFonts w:ascii="Times New Roman" w:eastAsia="Times New Roman" w:hAnsi="Times New Roman" w:cs="Times New Roman"/>
          <w:color w:val="252121"/>
          <w:sz w:val="28"/>
          <w:szCs w:val="28"/>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232E2E" w:rsidRPr="00232E2E" w:rsidRDefault="00D61433" w:rsidP="00232E2E">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4E72A0">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w:t>
      </w:r>
      <w:r w:rsidR="00232E2E">
        <w:rPr>
          <w:rFonts w:ascii="Times New Roman" w:hAnsi="Times New Roman" w:cs="Times New Roman"/>
          <w:sz w:val="28"/>
          <w:szCs w:val="28"/>
        </w:rPr>
        <w:t>ланування території (Шпат М.О.)</w:t>
      </w:r>
    </w:p>
    <w:p w:rsidR="00232E2E" w:rsidRDefault="00232E2E" w:rsidP="00232E2E">
      <w:pPr>
        <w:tabs>
          <w:tab w:val="left" w:pos="1134"/>
        </w:tabs>
        <w:spacing w:after="0" w:line="240" w:lineRule="auto"/>
        <w:jc w:val="both"/>
        <w:rPr>
          <w:rFonts w:ascii="Times New Roman" w:eastAsia="Times New Roman" w:hAnsi="Times New Roman" w:cs="Times New Roman"/>
          <w:color w:val="252121"/>
          <w:sz w:val="28"/>
          <w:szCs w:val="28"/>
          <w:lang w:eastAsia="uk-UA"/>
        </w:rPr>
      </w:pPr>
    </w:p>
    <w:p w:rsidR="00232E2E" w:rsidRDefault="00232E2E" w:rsidP="00232E2E">
      <w:pPr>
        <w:tabs>
          <w:tab w:val="left" w:pos="1134"/>
        </w:tabs>
        <w:spacing w:after="0" w:line="240" w:lineRule="auto"/>
        <w:jc w:val="both"/>
        <w:rPr>
          <w:rFonts w:ascii="Times New Roman" w:eastAsia="Times New Roman" w:hAnsi="Times New Roman" w:cs="Times New Roman"/>
          <w:color w:val="252121"/>
          <w:sz w:val="28"/>
          <w:szCs w:val="28"/>
          <w:lang w:eastAsia="uk-UA"/>
        </w:rPr>
      </w:pPr>
    </w:p>
    <w:p w:rsidR="00232E2E" w:rsidRDefault="00232E2E" w:rsidP="00232E2E">
      <w:r>
        <w:rPr>
          <w:rFonts w:ascii="Times New Roman" w:hAnsi="Times New Roman" w:cs="Times New Roman"/>
          <w:b/>
          <w:bCs/>
          <w:sz w:val="28"/>
          <w:szCs w:val="28"/>
          <w:lang w:eastAsia="ar-SA"/>
        </w:rPr>
        <w:t>В.о. сільського голови                                                               Андрій СЕРЕБРІЙ</w:t>
      </w:r>
    </w:p>
    <w:p w:rsidR="00232E2E" w:rsidRPr="00232E2E" w:rsidRDefault="00232E2E" w:rsidP="00232E2E">
      <w:pPr>
        <w:tabs>
          <w:tab w:val="left" w:pos="1134"/>
        </w:tabs>
        <w:spacing w:after="0" w:line="240" w:lineRule="auto"/>
        <w:jc w:val="both"/>
        <w:rPr>
          <w:rFonts w:ascii="Times New Roman" w:eastAsia="Times New Roman" w:hAnsi="Times New Roman" w:cs="Times New Roman"/>
          <w:color w:val="252121"/>
          <w:sz w:val="28"/>
          <w:szCs w:val="28"/>
          <w:lang w:eastAsia="uk-UA"/>
        </w:rPr>
      </w:pPr>
    </w:p>
    <w:sectPr w:rsidR="00232E2E" w:rsidRPr="00232E2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912838"/>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16C2397D"/>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32"/>
    <w:rsid w:val="00232E2E"/>
    <w:rsid w:val="00377072"/>
    <w:rsid w:val="004E72A0"/>
    <w:rsid w:val="00B92203"/>
    <w:rsid w:val="00D61433"/>
    <w:rsid w:val="00D743C8"/>
    <w:rsid w:val="00D87906"/>
    <w:rsid w:val="00F36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459F1"/>
  <w15:chartTrackingRefBased/>
  <w15:docId w15:val="{08D19CA6-346B-4F65-99D2-13C08B18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43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1433"/>
    <w:pPr>
      <w:ind w:left="720"/>
      <w:contextualSpacing/>
    </w:pPr>
  </w:style>
  <w:style w:type="paragraph" w:styleId="a4">
    <w:name w:val="Normal (Web)"/>
    <w:basedOn w:val="a"/>
    <w:uiPriority w:val="99"/>
    <w:semiHidden/>
    <w:unhideWhenUsed/>
    <w:rsid w:val="004E72A0"/>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4E72A0"/>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41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566</Words>
  <Characters>3230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6</cp:revision>
  <dcterms:created xsi:type="dcterms:W3CDTF">2025-09-23T06:44:00Z</dcterms:created>
  <dcterms:modified xsi:type="dcterms:W3CDTF">2025-09-23T09:09:00Z</dcterms:modified>
</cp:coreProperties>
</file>